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B2423C" wp14:paraId="4DE81C36" wp14:textId="5566AA81">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Our Lady of Grace</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41D7C715" wp14:textId="79A633CD">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Parish Pastoral Council (PPC)</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4290FB60" wp14:textId="53624FA5">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October 10, </w:t>
      </w:r>
      <w:r w:rsidRPr="6FB2423C" w:rsidR="1289883B">
        <w:rPr>
          <w:rFonts w:ascii="Calibri" w:hAnsi="Calibri" w:eastAsia="Calibri" w:cs="Calibri" w:asciiTheme="minorAscii" w:hAnsiTheme="minorAscii" w:eastAsiaTheme="minorAscii" w:cstheme="minorAscii"/>
          <w:b w:val="1"/>
          <w:bCs w:val="1"/>
          <w:noProof w:val="0"/>
          <w:sz w:val="22"/>
          <w:szCs w:val="22"/>
          <w:lang w:val="en-US"/>
        </w:rPr>
        <w:t>2023</w:t>
      </w:r>
      <w:r w:rsidRPr="6FB2423C" w:rsidR="1289883B">
        <w:rPr>
          <w:rFonts w:ascii="Calibri" w:hAnsi="Calibri" w:eastAsia="Calibri" w:cs="Calibri" w:asciiTheme="minorAscii" w:hAnsiTheme="minorAscii" w:eastAsiaTheme="minorAscii" w:cstheme="minorAscii"/>
          <w:b w:val="1"/>
          <w:bCs w:val="1"/>
          <w:noProof w:val="0"/>
          <w:sz w:val="22"/>
          <w:szCs w:val="22"/>
          <w:lang w:val="en-US"/>
        </w:rPr>
        <w:t xml:space="preserve"> Meeting Minutes</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6A910516" wp14:textId="25CDD08C">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03F7B5DB" wp14:textId="785C0991">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Attendees</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625235E1" wp14:textId="4492A6BD">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Priests</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Fr. Kevin Finnegan, Fr. John </w:t>
      </w:r>
      <w:r w:rsidRPr="6FB2423C" w:rsidR="1289883B">
        <w:rPr>
          <w:rFonts w:ascii="Calibri" w:hAnsi="Calibri" w:eastAsia="Calibri" w:cs="Calibri" w:asciiTheme="minorAscii" w:hAnsiTheme="minorAscii" w:eastAsiaTheme="minorAscii" w:cstheme="minorAscii"/>
          <w:noProof w:val="0"/>
          <w:sz w:val="22"/>
          <w:szCs w:val="22"/>
          <w:lang w:val="en-US"/>
        </w:rPr>
        <w:t>Utecht</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73682486" wp14:textId="18CDF10B">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PPC Members:</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6FB2423C" w:rsidR="1289883B">
        <w:rPr>
          <w:rFonts w:ascii="Calibri" w:hAnsi="Calibri" w:eastAsia="Calibri" w:cs="Calibri" w:asciiTheme="minorAscii" w:hAnsiTheme="minorAscii" w:eastAsiaTheme="minorAscii" w:cstheme="minorAscii"/>
          <w:noProof w:val="0"/>
          <w:sz w:val="22"/>
          <w:szCs w:val="22"/>
          <w:lang w:val="en-US"/>
        </w:rPr>
        <w:t xml:space="preserve">Bill Egan (Chair), Claire Wallin (Vice Chair), Caron Trierweiler, Drew Pearson, Bryan Huntington, Jason Mosakowski, Mary Jo Cole, Thomas Meyer, Ann Harens, Bud Janousek, Sally </w:t>
      </w:r>
      <w:r w:rsidRPr="6FB2423C" w:rsidR="1289883B">
        <w:rPr>
          <w:rFonts w:ascii="Calibri" w:hAnsi="Calibri" w:eastAsia="Calibri" w:cs="Calibri" w:asciiTheme="minorAscii" w:hAnsiTheme="minorAscii" w:eastAsiaTheme="minorAscii" w:cstheme="minorAscii"/>
          <w:noProof w:val="0"/>
          <w:sz w:val="22"/>
          <w:szCs w:val="22"/>
          <w:lang w:val="en-US"/>
        </w:rPr>
        <w:t>Raih</w:t>
      </w: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20459D9F" wp14:textId="57BAF7E7">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Trustees: </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Chip Fuhrmann, Shari Rogalski </w:t>
      </w:r>
      <w:r w:rsidRPr="6FB2423C" w:rsidR="1289883B">
        <w:rPr>
          <w:rFonts w:ascii="Calibri" w:hAnsi="Calibri" w:eastAsia="Calibri" w:cs="Calibri" w:asciiTheme="minorAscii" w:hAnsiTheme="minorAscii" w:eastAsiaTheme="minorAscii" w:cstheme="minorAscii"/>
          <w:noProof w:val="0"/>
          <w:sz w:val="22"/>
          <w:szCs w:val="22"/>
          <w:lang w:val="en-US"/>
        </w:rPr>
        <w:t>(absent)</w:t>
      </w:r>
    </w:p>
    <w:p xmlns:wp14="http://schemas.microsoft.com/office/word/2010/wordml" w:rsidP="6FB2423C" wp14:paraId="729E4240" wp14:textId="470A102E">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5290E3A6" wp14:textId="28CE7C36">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Welcome</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4B0477FE" wp14:textId="03C0277E">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Jason Mosakowski opened the meeting with </w:t>
      </w:r>
      <w:r w:rsidRPr="6FB2423C" w:rsidR="1289883B">
        <w:rPr>
          <w:rFonts w:ascii="Calibri" w:hAnsi="Calibri" w:eastAsia="Calibri" w:cs="Calibri" w:asciiTheme="minorAscii" w:hAnsiTheme="minorAscii" w:eastAsiaTheme="minorAscii" w:cstheme="minorAscii"/>
          <w:noProof w:val="0"/>
          <w:sz w:val="22"/>
          <w:szCs w:val="22"/>
          <w:lang w:val="en-US"/>
        </w:rPr>
        <w:t>a reflection</w:t>
      </w:r>
      <w:r w:rsidRPr="6FB2423C" w:rsidR="1289883B">
        <w:rPr>
          <w:rFonts w:ascii="Calibri" w:hAnsi="Calibri" w:eastAsia="Calibri" w:cs="Calibri" w:asciiTheme="minorAscii" w:hAnsiTheme="minorAscii" w:eastAsiaTheme="minorAscii" w:cstheme="minorAscii"/>
          <w:noProof w:val="0"/>
          <w:sz w:val="22"/>
          <w:szCs w:val="22"/>
          <w:lang w:val="en-US"/>
        </w:rPr>
        <w:t xml:space="preserve"> and prayer.</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6BD1830A" wp14:textId="7450B451">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1E379E85" wp14:textId="09A71DBC">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Approval of September Minutes</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3768CC02" wp14:textId="31647D9D">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The members approved the September PPC Meeting Minutes as drafted</w:t>
      </w: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5E04F7CE" wp14:textId="7BF3097B">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124B0826" wp14:textId="71ED0C95">
      <w:pPr>
        <w:spacing w:after="0" w:afterAutospacing="off"/>
        <w:rPr>
          <w:rFonts w:ascii="Calibri" w:hAnsi="Calibri" w:eastAsia="Calibri" w:cs="Calibri" w:asciiTheme="minorAscii" w:hAnsiTheme="minorAscii" w:eastAsiaTheme="minorAscii" w:cstheme="minorAscii"/>
          <w:b w:val="1"/>
          <w:bCs w:val="1"/>
          <w:noProof w:val="0"/>
          <w:sz w:val="22"/>
          <w:szCs w:val="22"/>
          <w:u w:val="single"/>
          <w:lang w:val="en-US"/>
        </w:rPr>
      </w:pPr>
      <w:r w:rsidRPr="6FB2423C" w:rsidR="1289883B">
        <w:rPr>
          <w:rFonts w:ascii="Calibri" w:hAnsi="Calibri" w:eastAsia="Calibri" w:cs="Calibri" w:asciiTheme="minorAscii" w:hAnsiTheme="minorAscii" w:eastAsiaTheme="minorAscii" w:cstheme="minorAscii"/>
          <w:b w:val="1"/>
          <w:bCs w:val="1"/>
          <w:noProof w:val="0"/>
          <w:sz w:val="22"/>
          <w:szCs w:val="22"/>
          <w:u w:val="single"/>
          <w:lang w:val="en-US"/>
        </w:rPr>
        <w:t>Ministry Updates</w:t>
      </w:r>
    </w:p>
    <w:p xmlns:wp14="http://schemas.microsoft.com/office/word/2010/wordml" w:rsidP="6FB2423C" wp14:paraId="4A58072F" wp14:textId="4485CCAE">
      <w:pPr>
        <w:spacing w:after="0" w:afterAutospacing="off"/>
        <w:rPr>
          <w:rFonts w:ascii="Calibri" w:hAnsi="Calibri" w:eastAsia="Calibri" w:cs="Calibri" w:asciiTheme="minorAscii" w:hAnsiTheme="minorAscii" w:eastAsiaTheme="minorAscii" w:cstheme="minorAscii"/>
          <w:b w:val="1"/>
          <w:bCs w:val="1"/>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lang w:val="en-US"/>
        </w:rPr>
        <w:t>Ghana Ministry</w:t>
      </w:r>
    </w:p>
    <w:p xmlns:wp14="http://schemas.microsoft.com/office/word/2010/wordml" w:rsidP="6FB2423C" wp14:paraId="1D496F6C" wp14:textId="38926F04">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The PPC was joined by Warren and Mary Lynn Staley and Alison James for an update and reflection on our Ghana Ministry.</w:t>
      </w:r>
    </w:p>
    <w:p xmlns:wp14="http://schemas.microsoft.com/office/word/2010/wordml" w:rsidP="6FB2423C" wp14:paraId="4611FEBF" wp14:textId="27C13D08">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Alison James </w:t>
      </w:r>
      <w:r w:rsidRPr="6FB2423C" w:rsidR="1289883B">
        <w:rPr>
          <w:rFonts w:ascii="Calibri" w:hAnsi="Calibri" w:eastAsia="Calibri" w:cs="Calibri" w:asciiTheme="minorAscii" w:hAnsiTheme="minorAscii" w:eastAsiaTheme="minorAscii" w:cstheme="minorAscii"/>
          <w:noProof w:val="0"/>
          <w:sz w:val="22"/>
          <w:szCs w:val="22"/>
          <w:lang w:val="en-US"/>
        </w:rPr>
        <w:t>provided</w:t>
      </w:r>
      <w:r w:rsidRPr="6FB2423C" w:rsidR="1289883B">
        <w:rPr>
          <w:rFonts w:ascii="Calibri" w:hAnsi="Calibri" w:eastAsia="Calibri" w:cs="Calibri" w:asciiTheme="minorAscii" w:hAnsiTheme="minorAscii" w:eastAsiaTheme="minorAscii" w:cstheme="minorAscii"/>
          <w:noProof w:val="0"/>
          <w:sz w:val="22"/>
          <w:szCs w:val="22"/>
          <w:lang w:val="en-US"/>
        </w:rPr>
        <w:t xml:space="preserve"> a recap on the success of the Rise and Shine breakfast and feedback from the event.</w:t>
      </w:r>
    </w:p>
    <w:p xmlns:wp14="http://schemas.microsoft.com/office/word/2010/wordml" w:rsidP="6FB2423C" wp14:paraId="55C53FE9" wp14:textId="78EFA09F">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Warren and Mary Lynn Staley </w:t>
      </w:r>
      <w:r w:rsidRPr="6FB2423C" w:rsidR="1289883B">
        <w:rPr>
          <w:rFonts w:ascii="Calibri" w:hAnsi="Calibri" w:eastAsia="Calibri" w:cs="Calibri" w:asciiTheme="minorAscii" w:hAnsiTheme="minorAscii" w:eastAsiaTheme="minorAscii" w:cstheme="minorAscii"/>
          <w:noProof w:val="0"/>
          <w:sz w:val="22"/>
          <w:szCs w:val="22"/>
          <w:lang w:val="en-US"/>
        </w:rPr>
        <w:t>provided</w:t>
      </w:r>
      <w:r w:rsidRPr="6FB2423C" w:rsidR="1289883B">
        <w:rPr>
          <w:rFonts w:ascii="Calibri" w:hAnsi="Calibri" w:eastAsia="Calibri" w:cs="Calibri" w:asciiTheme="minorAscii" w:hAnsiTheme="minorAscii" w:eastAsiaTheme="minorAscii" w:cstheme="minorAscii"/>
          <w:noProof w:val="0"/>
          <w:sz w:val="22"/>
          <w:szCs w:val="22"/>
          <w:lang w:val="en-US"/>
        </w:rPr>
        <w:t xml:space="preserve"> an overview of the Ghana Ministry and their involvement</w:t>
      </w: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r w:rsidRPr="6FB2423C" w:rsidR="1289883B">
        <w:rPr>
          <w:rFonts w:ascii="Calibri" w:hAnsi="Calibri" w:eastAsia="Calibri" w:cs="Calibri" w:asciiTheme="minorAscii" w:hAnsiTheme="minorAscii" w:eastAsiaTheme="minorAscii" w:cstheme="minorAscii"/>
          <w:noProof w:val="0"/>
          <w:sz w:val="22"/>
          <w:szCs w:val="22"/>
          <w:lang w:val="en-US"/>
        </w:rPr>
        <w:t xml:space="preserve">There was discussion on the growth and success of the school and students, and a look at the future for our sister parish and the school. </w:t>
      </w:r>
    </w:p>
    <w:p xmlns:wp14="http://schemas.microsoft.com/office/word/2010/wordml" w:rsidP="6FB2423C" wp14:paraId="4E58F13F" wp14:textId="1BBAA0CB">
      <w:pPr>
        <w:spacing w:after="0" w:afterAutospacing="off"/>
        <w:rPr>
          <w:rFonts w:ascii="Calibri" w:hAnsi="Calibri" w:eastAsia="Calibri" w:cs="Calibri" w:asciiTheme="minorAscii" w:hAnsiTheme="minorAscii" w:eastAsiaTheme="minorAscii" w:cstheme="minorAscii"/>
          <w:b w:val="1"/>
          <w:bCs w:val="1"/>
          <w:strike w:val="0"/>
          <w:dstrike w:val="0"/>
          <w:noProof w:val="0"/>
          <w:sz w:val="22"/>
          <w:szCs w:val="22"/>
          <w:u w:val="none"/>
          <w:lang w:val="en-US"/>
        </w:rPr>
      </w:pPr>
      <w:r w:rsidRPr="6FB2423C" w:rsidR="1289883B">
        <w:rPr>
          <w:rFonts w:ascii="Calibri" w:hAnsi="Calibri" w:eastAsia="Calibri" w:cs="Calibri" w:asciiTheme="minorAscii" w:hAnsiTheme="minorAscii" w:eastAsiaTheme="minorAscii" w:cstheme="minorAscii"/>
          <w:b w:val="1"/>
          <w:bCs w:val="1"/>
          <w:strike w:val="0"/>
          <w:dstrike w:val="0"/>
          <w:noProof w:val="0"/>
          <w:sz w:val="22"/>
          <w:szCs w:val="22"/>
          <w:u w:val="none"/>
          <w:lang w:val="en-US"/>
        </w:rPr>
        <w:t xml:space="preserve"> </w:t>
      </w:r>
    </w:p>
    <w:p xmlns:wp14="http://schemas.microsoft.com/office/word/2010/wordml" w:rsidP="6FB2423C" wp14:paraId="58202B6E" wp14:textId="381F1B5E">
      <w:pPr>
        <w:spacing w:after="0" w:afterAutospacing="off"/>
        <w:rPr>
          <w:rFonts w:ascii="Calibri" w:hAnsi="Calibri" w:eastAsia="Calibri" w:cs="Calibri" w:asciiTheme="minorAscii" w:hAnsiTheme="minorAscii" w:eastAsiaTheme="minorAscii" w:cstheme="minorAscii"/>
          <w:b w:val="1"/>
          <w:bCs w:val="1"/>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lang w:val="en-US"/>
        </w:rPr>
        <w:t>Women of Grace Update</w:t>
      </w:r>
    </w:p>
    <w:p xmlns:wp14="http://schemas.microsoft.com/office/word/2010/wordml" w:rsidP="6FB2423C" wp14:paraId="013FFADD" wp14:textId="4F5ED7C2">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Alison James </w:t>
      </w:r>
      <w:r w:rsidRPr="6FB2423C" w:rsidR="1289883B">
        <w:rPr>
          <w:rFonts w:ascii="Calibri" w:hAnsi="Calibri" w:eastAsia="Calibri" w:cs="Calibri" w:asciiTheme="minorAscii" w:hAnsiTheme="minorAscii" w:eastAsiaTheme="minorAscii" w:cstheme="minorAscii"/>
          <w:noProof w:val="0"/>
          <w:sz w:val="22"/>
          <w:szCs w:val="22"/>
          <w:lang w:val="en-US"/>
        </w:rPr>
        <w:t>provided</w:t>
      </w:r>
      <w:r w:rsidRPr="6FB2423C" w:rsidR="1289883B">
        <w:rPr>
          <w:rFonts w:ascii="Calibri" w:hAnsi="Calibri" w:eastAsia="Calibri" w:cs="Calibri" w:asciiTheme="minorAscii" w:hAnsiTheme="minorAscii" w:eastAsiaTheme="minorAscii" w:cstheme="minorAscii"/>
          <w:noProof w:val="0"/>
          <w:sz w:val="22"/>
          <w:szCs w:val="22"/>
          <w:lang w:val="en-US"/>
        </w:rPr>
        <w:t xml:space="preserve"> a brief recap on the kickoff of Women of Grace. Highlights included the attendance, buzz in the parish and the plans moving forward.</w:t>
      </w:r>
    </w:p>
    <w:p xmlns:wp14="http://schemas.microsoft.com/office/word/2010/wordml" w:rsidP="6FB2423C" wp14:paraId="0ED083BC" wp14:textId="1DBDDDD7">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00ECAAC4" wp14:textId="662F3DEF">
      <w:pPr>
        <w:spacing w:after="0" w:afterAutospacing="off"/>
        <w:rPr>
          <w:rFonts w:ascii="Calibri" w:hAnsi="Calibri" w:eastAsia="Calibri" w:cs="Calibri" w:asciiTheme="minorAscii" w:hAnsiTheme="minorAscii" w:eastAsiaTheme="minorAscii" w:cstheme="minorAscii"/>
          <w:b w:val="1"/>
          <w:bCs w:val="1"/>
          <w:noProof w:val="0"/>
          <w:sz w:val="22"/>
          <w:szCs w:val="22"/>
          <w:u w:val="single"/>
          <w:lang w:val="en-US"/>
        </w:rPr>
      </w:pPr>
      <w:r w:rsidRPr="6FB2423C" w:rsidR="1289883B">
        <w:rPr>
          <w:rFonts w:ascii="Calibri" w:hAnsi="Calibri" w:eastAsia="Calibri" w:cs="Calibri" w:asciiTheme="minorAscii" w:hAnsiTheme="minorAscii" w:eastAsiaTheme="minorAscii" w:cstheme="minorAscii"/>
          <w:b w:val="1"/>
          <w:bCs w:val="1"/>
          <w:noProof w:val="0"/>
          <w:sz w:val="22"/>
          <w:szCs w:val="22"/>
          <w:u w:val="single"/>
          <w:lang w:val="en-US"/>
        </w:rPr>
        <w:t>PPC Liaison Check-Ins</w:t>
      </w:r>
    </w:p>
    <w:p xmlns:wp14="http://schemas.microsoft.com/office/word/2010/wordml" w:rsidP="6FB2423C" wp14:paraId="5A014242" wp14:textId="731754E8">
      <w:pPr>
        <w:spacing w:after="0" w:afterAutospacing="off"/>
        <w:rPr>
          <w:rFonts w:ascii="Calibri" w:hAnsi="Calibri" w:eastAsia="Calibri" w:cs="Calibri" w:asciiTheme="minorAscii" w:hAnsiTheme="minorAscii" w:eastAsiaTheme="minorAscii" w:cstheme="minorAscii"/>
          <w:b w:val="1"/>
          <w:bCs w:val="1"/>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lang w:val="en-US"/>
        </w:rPr>
        <w:t>Music and Liturgy</w:t>
      </w:r>
    </w:p>
    <w:p xmlns:wp14="http://schemas.microsoft.com/office/word/2010/wordml" w:rsidP="6FB2423C" wp14:paraId="4AFA97E7" wp14:textId="29404470">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Caron Trierweiler shared updates from our liturgical ministries. Highlights include: </w:t>
      </w:r>
    </w:p>
    <w:p xmlns:wp14="http://schemas.microsoft.com/office/word/2010/wordml" w:rsidP="6FB2423C" wp14:paraId="1E6CE6C0" wp14:textId="616750DE">
      <w:pPr>
        <w:pStyle w:val="ListParagraph"/>
        <w:numPr>
          <w:ilvl w:val="0"/>
          <w:numId w:val="3"/>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Altar serving program – This was a focus for Marissa and has become </w:t>
      </w:r>
      <w:r w:rsidRPr="6FB2423C" w:rsidR="1289883B">
        <w:rPr>
          <w:rFonts w:ascii="Calibri" w:hAnsi="Calibri" w:eastAsia="Calibri" w:cs="Calibri" w:asciiTheme="minorAscii" w:hAnsiTheme="minorAscii" w:eastAsiaTheme="minorAscii" w:cstheme="minorAscii"/>
          <w:noProof w:val="0"/>
          <w:sz w:val="22"/>
          <w:szCs w:val="22"/>
          <w:lang w:val="en-US"/>
        </w:rPr>
        <w:t>very successful</w:t>
      </w:r>
      <w:r w:rsidRPr="6FB2423C" w:rsidR="1289883B">
        <w:rPr>
          <w:rFonts w:ascii="Calibri" w:hAnsi="Calibri" w:eastAsia="Calibri" w:cs="Calibri" w:asciiTheme="minorAscii" w:hAnsiTheme="minorAscii" w:eastAsiaTheme="minorAscii" w:cstheme="minorAscii"/>
          <w:noProof w:val="0"/>
          <w:sz w:val="22"/>
          <w:szCs w:val="22"/>
          <w:lang w:val="en-US"/>
        </w:rPr>
        <w:t xml:space="preserve"> with students from school and faith formation.</w:t>
      </w:r>
    </w:p>
    <w:p xmlns:wp14="http://schemas.microsoft.com/office/word/2010/wordml" w:rsidP="6FB2423C" wp14:paraId="19303A18" wp14:textId="2D75BB2D">
      <w:pPr>
        <w:pStyle w:val="ListParagraph"/>
        <w:numPr>
          <w:ilvl w:val="0"/>
          <w:numId w:val="3"/>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Eucharistic Ministers – There is a need for </w:t>
      </w:r>
      <w:r w:rsidRPr="6FB2423C" w:rsidR="1289883B">
        <w:rPr>
          <w:rFonts w:ascii="Calibri" w:hAnsi="Calibri" w:eastAsia="Calibri" w:cs="Calibri" w:asciiTheme="minorAscii" w:hAnsiTheme="minorAscii" w:eastAsiaTheme="minorAscii" w:cstheme="minorAscii"/>
          <w:noProof w:val="0"/>
          <w:sz w:val="22"/>
          <w:szCs w:val="22"/>
          <w:lang w:val="en-US"/>
        </w:rPr>
        <w:t>additional</w:t>
      </w:r>
      <w:r w:rsidRPr="6FB2423C" w:rsidR="1289883B">
        <w:rPr>
          <w:rFonts w:ascii="Calibri" w:hAnsi="Calibri" w:eastAsia="Calibri" w:cs="Calibri" w:asciiTheme="minorAscii" w:hAnsiTheme="minorAscii" w:eastAsiaTheme="minorAscii" w:cstheme="minorAscii"/>
          <w:noProof w:val="0"/>
          <w:sz w:val="22"/>
          <w:szCs w:val="22"/>
          <w:lang w:val="en-US"/>
        </w:rPr>
        <w:t xml:space="preserve"> Eucharistic Ministers, as well as a commitment from current ministers to show up and serve on their assigned dates. We have not been able to offer the Precious Blood of Jesus at mass due to need for more minsters.</w:t>
      </w:r>
    </w:p>
    <w:p xmlns:wp14="http://schemas.microsoft.com/office/word/2010/wordml" w:rsidP="6FB2423C" wp14:paraId="68ED701F" wp14:textId="44AAFB92">
      <w:pPr>
        <w:pStyle w:val="ListParagraph"/>
        <w:numPr>
          <w:ilvl w:val="0"/>
          <w:numId w:val="3"/>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Schola – Choral programs took a hit in Covid, and there have been many changes to Schola in an effort to gain more members.</w:t>
      </w:r>
      <w:r w:rsidRPr="6FB2423C" w:rsidR="1289883B">
        <w:rPr>
          <w:rFonts w:ascii="Calibri" w:hAnsi="Calibri" w:eastAsia="Calibri" w:cs="Calibri" w:asciiTheme="minorAscii" w:hAnsiTheme="minorAscii" w:eastAsiaTheme="minorAscii" w:cstheme="minorAscii"/>
          <w:noProof w:val="0"/>
          <w:sz w:val="22"/>
          <w:szCs w:val="22"/>
          <w:lang w:val="en-US"/>
        </w:rPr>
        <w:t xml:space="preserve"> Christopher Wallace pre-records parts for members to practice at home, and there is less time commitment now with 1-2 rehearsals and performing at mass about every </w:t>
      </w:r>
      <w:r w:rsidRPr="6FB2423C" w:rsidR="1289883B">
        <w:rPr>
          <w:rFonts w:ascii="Calibri" w:hAnsi="Calibri" w:eastAsia="Calibri" w:cs="Calibri" w:asciiTheme="minorAscii" w:hAnsiTheme="minorAscii" w:eastAsiaTheme="minorAscii" w:cstheme="minorAscii"/>
          <w:noProof w:val="0"/>
          <w:sz w:val="22"/>
          <w:szCs w:val="22"/>
          <w:lang w:val="en-US"/>
        </w:rPr>
        <w:t>6 weeks</w:t>
      </w:r>
      <w:r w:rsidRPr="6FB2423C" w:rsidR="1289883B">
        <w:rPr>
          <w:rFonts w:ascii="Calibri" w:hAnsi="Calibri" w:eastAsia="Calibri" w:cs="Calibri" w:asciiTheme="minorAscii" w:hAnsiTheme="minorAscii" w:eastAsiaTheme="minorAscii" w:cstheme="minorAscii"/>
          <w:noProof w:val="0"/>
          <w:sz w:val="22"/>
          <w:szCs w:val="22"/>
          <w:lang w:val="en-US"/>
        </w:rPr>
        <w:t>.</w:t>
      </w:r>
    </w:p>
    <w:p xmlns:wp14="http://schemas.microsoft.com/office/word/2010/wordml" w:rsidP="6FB2423C" wp14:paraId="34E5EEBF" wp14:textId="50D7BE6A">
      <w:pPr>
        <w:spacing w:after="0" w:afterAutospacing="off"/>
        <w:rPr>
          <w:rFonts w:ascii="Calibri" w:hAnsi="Calibri" w:eastAsia="Calibri" w:cs="Calibri" w:asciiTheme="minorAscii" w:hAnsiTheme="minorAscii" w:eastAsiaTheme="minorAscii" w:cstheme="minorAscii"/>
          <w:b w:val="1"/>
          <w:bCs w:val="1"/>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lang w:val="en-US"/>
        </w:rPr>
        <w:t xml:space="preserve"> </w:t>
      </w:r>
    </w:p>
    <w:p xmlns:wp14="http://schemas.microsoft.com/office/word/2010/wordml" w:rsidP="6FB2423C" wp14:paraId="5088592E" wp14:textId="5CAF7CA4">
      <w:pPr>
        <w:spacing w:after="0" w:afterAutospacing="off"/>
        <w:rPr>
          <w:rFonts w:ascii="Calibri" w:hAnsi="Calibri" w:eastAsia="Calibri" w:cs="Calibri" w:asciiTheme="minorAscii" w:hAnsiTheme="minorAscii" w:eastAsiaTheme="minorAscii" w:cstheme="minorAscii"/>
          <w:b w:val="1"/>
          <w:bCs w:val="1"/>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lang w:val="en-US"/>
        </w:rPr>
        <w:t>Men’s Club</w:t>
      </w:r>
    </w:p>
    <w:p xmlns:wp14="http://schemas.microsoft.com/office/word/2010/wordml" w:rsidP="6FB2423C" wp14:paraId="36EFE772" wp14:textId="6A035936">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Bud Janousek shared updates on the first Men’s Club event and Christmas Tree Lot meeting. </w:t>
      </w:r>
    </w:p>
    <w:p xmlns:wp14="http://schemas.microsoft.com/office/word/2010/wordml" w:rsidP="6FB2423C" wp14:paraId="0328899F" wp14:textId="1416A142">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529E9543" wp14:textId="527F85A2">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u w:val="single"/>
          <w:lang w:val="en-US"/>
        </w:rPr>
        <w:t>Standing and Follow-Up Items</w:t>
      </w: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79E832A8" wp14:textId="67B2E4AD">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lang w:val="en-US"/>
        </w:rPr>
        <w:t>Synod Updates</w:t>
      </w: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6207BA14" wp14:textId="1CD76086">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PPC members who attended the Synod Small Group training sessions shared observations from the first meeting. </w:t>
      </w:r>
    </w:p>
    <w:p xmlns:wp14="http://schemas.microsoft.com/office/word/2010/wordml" w:rsidP="6FB2423C" wp14:paraId="144D7373" wp14:textId="0B0EEBC8">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What has God done for you this week?</w:t>
      </w:r>
    </w:p>
    <w:p xmlns:wp14="http://schemas.microsoft.com/office/word/2010/wordml" w:rsidP="6FB2423C" wp14:paraId="151364AE" wp14:textId="39C8E95D">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What have you done from God this week?</w:t>
      </w:r>
    </w:p>
    <w:p xmlns:wp14="http://schemas.microsoft.com/office/word/2010/wordml" w:rsidP="6FB2423C" wp14:paraId="61A5DF92" wp14:textId="23403D8A">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3071F8AE" wp14:textId="68BF6514">
      <w:pPr>
        <w:spacing w:after="0" w:afterAutospacing="off"/>
        <w:rPr>
          <w:rFonts w:ascii="Calibri" w:hAnsi="Calibri" w:eastAsia="Calibri" w:cs="Calibri" w:asciiTheme="minorAscii" w:hAnsiTheme="minorAscii" w:eastAsiaTheme="minorAscii" w:cstheme="minorAscii"/>
          <w:b w:val="1"/>
          <w:bCs w:val="1"/>
          <w:noProof w:val="0"/>
          <w:sz w:val="22"/>
          <w:szCs w:val="22"/>
          <w:u w:val="single"/>
          <w:lang w:val="en-US"/>
        </w:rPr>
      </w:pPr>
      <w:r w:rsidRPr="6FB2423C" w:rsidR="1289883B">
        <w:rPr>
          <w:rFonts w:ascii="Calibri" w:hAnsi="Calibri" w:eastAsia="Calibri" w:cs="Calibri" w:asciiTheme="minorAscii" w:hAnsiTheme="minorAscii" w:eastAsiaTheme="minorAscii" w:cstheme="minorAscii"/>
          <w:b w:val="1"/>
          <w:bCs w:val="1"/>
          <w:noProof w:val="0"/>
          <w:sz w:val="22"/>
          <w:szCs w:val="22"/>
          <w:u w:val="single"/>
          <w:lang w:val="en-US"/>
        </w:rPr>
        <w:t>Additional Discussion</w:t>
      </w:r>
    </w:p>
    <w:p xmlns:wp14="http://schemas.microsoft.com/office/word/2010/wordml" w:rsidP="6FB2423C" wp14:paraId="4B4824E4" wp14:textId="55024E1F">
      <w:pPr>
        <w:spacing w:after="0" w:afterAutospacing="off"/>
        <w:rPr>
          <w:rFonts w:ascii="Calibri" w:hAnsi="Calibri" w:eastAsia="Calibri" w:cs="Calibri" w:asciiTheme="minorAscii" w:hAnsiTheme="minorAscii" w:eastAsiaTheme="minorAscii" w:cstheme="minorAscii"/>
          <w:b w:val="1"/>
          <w:bCs w:val="1"/>
          <w:noProof w:val="0"/>
          <w:sz w:val="22"/>
          <w:szCs w:val="22"/>
          <w:lang w:val="en-US"/>
        </w:rPr>
      </w:pPr>
      <w:r w:rsidRPr="6FB2423C" w:rsidR="1289883B">
        <w:rPr>
          <w:rFonts w:ascii="Calibri" w:hAnsi="Calibri" w:eastAsia="Calibri" w:cs="Calibri" w:asciiTheme="minorAscii" w:hAnsiTheme="minorAscii" w:eastAsiaTheme="minorAscii" w:cstheme="minorAscii"/>
          <w:b w:val="1"/>
          <w:bCs w:val="1"/>
          <w:noProof w:val="0"/>
          <w:sz w:val="22"/>
          <w:szCs w:val="22"/>
          <w:lang w:val="en-US"/>
        </w:rPr>
        <w:t>Parish Staffing Updates</w:t>
      </w:r>
    </w:p>
    <w:p xmlns:wp14="http://schemas.microsoft.com/office/word/2010/wordml" w:rsidP="6FB2423C" wp14:paraId="63544815" wp14:textId="11F3E44A">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Fr. John shared updates on staffing needs at the parish and school. </w:t>
      </w:r>
    </w:p>
    <w:p xmlns:wp14="http://schemas.microsoft.com/office/word/2010/wordml" w:rsidP="6FB2423C" wp14:paraId="64CA6D8F" wp14:textId="1EAEE8B1">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6FB2423C" wp14:paraId="011AE15F" wp14:textId="376C63B7">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Wrap Up &amp; Closing Comments</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6DD25E88" wp14:textId="31663B88">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Bill Egan </w:t>
      </w:r>
      <w:r w:rsidRPr="6FB2423C" w:rsidR="1289883B">
        <w:rPr>
          <w:rFonts w:ascii="Calibri" w:hAnsi="Calibri" w:eastAsia="Calibri" w:cs="Calibri" w:asciiTheme="minorAscii" w:hAnsiTheme="minorAscii" w:eastAsiaTheme="minorAscii" w:cstheme="minorAscii"/>
          <w:noProof w:val="0"/>
          <w:sz w:val="22"/>
          <w:szCs w:val="22"/>
          <w:lang w:val="en-US"/>
        </w:rPr>
        <w:t>provided</w:t>
      </w:r>
      <w:r w:rsidRPr="6FB2423C" w:rsidR="1289883B">
        <w:rPr>
          <w:rFonts w:ascii="Calibri" w:hAnsi="Calibri" w:eastAsia="Calibri" w:cs="Calibri" w:asciiTheme="minorAscii" w:hAnsiTheme="minorAscii" w:eastAsiaTheme="minorAscii" w:cstheme="minorAscii"/>
          <w:noProof w:val="0"/>
          <w:sz w:val="22"/>
          <w:szCs w:val="22"/>
          <w:lang w:val="en-US"/>
        </w:rPr>
        <w:t xml:space="preserve"> closing comments and Fr. Kevin closed the meeting in prayer</w:t>
      </w:r>
      <w:r w:rsidRPr="6FB2423C" w:rsidR="1289883B">
        <w:rPr>
          <w:rFonts w:ascii="Calibri" w:hAnsi="Calibri" w:eastAsia="Calibri" w:cs="Calibri" w:asciiTheme="minorAscii" w:hAnsiTheme="minorAscii" w:eastAsiaTheme="minorAscii" w:cstheme="minorAscii"/>
          <w:noProof w:val="0"/>
          <w:sz w:val="22"/>
          <w:szCs w:val="22"/>
          <w:lang w:val="en-US"/>
        </w:rPr>
        <w:t xml:space="preserve">. </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37585F0A" wp14:textId="62FEDC76">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5EC0F72A" wp14:textId="4BE52914">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FB2423C" w:rsidR="1289883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Contact Us</w:t>
      </w: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54E70F0B" wp14:textId="133F57A8">
      <w:pPr>
        <w:spacing w:after="0" w:afterAutospacing="off"/>
        <w:rPr>
          <w:rFonts w:ascii="Calibri" w:hAnsi="Calibri" w:eastAsia="Calibri" w:cs="Calibri" w:asciiTheme="minorAscii" w:hAnsiTheme="minorAscii" w:eastAsiaTheme="minorAscii" w:cstheme="minorAscii"/>
          <w:noProof w:val="0"/>
          <w:sz w:val="22"/>
          <w:szCs w:val="22"/>
          <w:lang w:val="en-US"/>
        </w:rPr>
      </w:pPr>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The PPC meets the second Tuesday of the month at OLG. The 2023-2024 Council Chair is Bill </w:t>
      </w:r>
      <w:r w:rsidRPr="6FB2423C" w:rsidR="1289883B">
        <w:rPr>
          <w:rFonts w:ascii="Calibri" w:hAnsi="Calibri" w:eastAsia="Calibri" w:cs="Calibri" w:asciiTheme="minorAscii" w:hAnsiTheme="minorAscii" w:eastAsiaTheme="minorAscii" w:cstheme="minorAscii"/>
          <w:noProof w:val="0"/>
          <w:sz w:val="22"/>
          <w:szCs w:val="22"/>
          <w:lang w:val="en-US"/>
        </w:rPr>
        <w:t>Egan</w:t>
      </w:r>
      <w:r w:rsidRPr="6FB2423C" w:rsidR="1289883B">
        <w:rPr>
          <w:rFonts w:ascii="Calibri" w:hAnsi="Calibri" w:eastAsia="Calibri" w:cs="Calibri" w:asciiTheme="minorAscii" w:hAnsiTheme="minorAscii" w:eastAsiaTheme="minorAscii" w:cstheme="minorAscii"/>
          <w:noProof w:val="0"/>
          <w:sz w:val="22"/>
          <w:szCs w:val="22"/>
          <w:lang w:val="en-US"/>
        </w:rPr>
        <w:t xml:space="preserve"> and the Vice Chair is Claire Wallin. </w:t>
      </w:r>
      <w:r w:rsidRPr="6FB2423C" w:rsidR="1289883B">
        <w:rPr>
          <w:rFonts w:ascii="Calibri" w:hAnsi="Calibri" w:eastAsia="Calibri" w:cs="Calibri" w:asciiTheme="minorAscii" w:hAnsiTheme="minorAscii" w:eastAsiaTheme="minorAscii" w:cstheme="minorAscii"/>
          <w:noProof w:val="0"/>
          <w:sz w:val="22"/>
          <w:szCs w:val="22"/>
          <w:lang w:val="en-US"/>
        </w:rPr>
        <w:t>If you have ideas or issues that you would like to bring before the Council, you may reach out to Bill (612-201-8443).</w:t>
      </w:r>
      <w:r w:rsidRPr="6FB2423C" w:rsidR="1289883B">
        <w:rPr>
          <w:rFonts w:ascii="Calibri" w:hAnsi="Calibri" w:eastAsia="Calibri" w:cs="Calibri" w:asciiTheme="minorAscii" w:hAnsiTheme="minorAscii" w:eastAsiaTheme="minorAscii" w:cstheme="minorAscii"/>
          <w:noProof w:val="0"/>
          <w:sz w:val="22"/>
          <w:szCs w:val="22"/>
          <w:lang w:val="en-US"/>
        </w:rPr>
        <w:t xml:space="preserve"> More information about the PPC, its members and its mission can be found on the OLG web site: </w:t>
      </w:r>
      <w:hyperlink r:id="Rad4a8fa394be4dfc">
        <w:r w:rsidRPr="6FB2423C" w:rsidR="1289883B">
          <w:rPr>
            <w:rStyle w:val="Hyperlink"/>
            <w:rFonts w:ascii="Calibri" w:hAnsi="Calibri" w:eastAsia="Calibri" w:cs="Calibri" w:asciiTheme="minorAscii" w:hAnsiTheme="minorAscii" w:eastAsiaTheme="minorAscii" w:cstheme="minorAscii"/>
            <w:strike w:val="0"/>
            <w:dstrike w:val="0"/>
            <w:noProof w:val="0"/>
            <w:color w:val="0563C1"/>
            <w:sz w:val="22"/>
            <w:szCs w:val="22"/>
            <w:u w:val="none"/>
            <w:lang w:val="en-US"/>
          </w:rPr>
          <w:t>http://www.olgparish.org/parish-Council/</w:t>
        </w:r>
      </w:hyperlink>
      <w:r w:rsidRPr="6FB2423C" w:rsidR="1289883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6FB2423C" wp14:paraId="2C078E63" wp14:textId="389DEBBD">
      <w:pPr>
        <w:pStyle w:val="Normal"/>
        <w:spacing w:after="0" w:afterAutospacing="off"/>
        <w:rPr>
          <w:rFonts w:ascii="Calibri" w:hAnsi="Calibri" w:eastAsia="Calibri" w:cs="Calibri" w:asciiTheme="minorAscii" w:hAnsiTheme="minorAscii" w:eastAsiaTheme="minorAscii" w:cstheme="minorAscii"/>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113105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88adf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f7aba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a2ca9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45c43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d9dfd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c1de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BF9C4"/>
    <w:rsid w:val="1289883B"/>
    <w:rsid w:val="5F9BF9C4"/>
    <w:rsid w:val="6FB2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F9C4"/>
  <w15:chartTrackingRefBased/>
  <w15:docId w15:val="{1A7E7D8C-221B-41A2-9794-2A8FF92808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ad4a8fa394be4dfc" Type="http://schemas.openxmlformats.org/officeDocument/2006/relationships/hyperlink" Target="http://www.olgparish.org/parish-council/"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e238c75275af4511"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9" ma:contentTypeDescription="Create a new document." ma:contentTypeScope="" ma:versionID="0082c1aab730a81f968f4eaeca432da1">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047eee244f09c313f32d5a799104ebd0"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894A0-6953-49C4-B7E4-C14BA1906808}"/>
</file>

<file path=customXml/itemProps2.xml><?xml version="1.0" encoding="utf-8"?>
<ds:datastoreItem xmlns:ds="http://schemas.openxmlformats.org/officeDocument/2006/customXml" ds:itemID="{EF5793EC-F198-4FC7-96F4-C4E806B37AB2}"/>
</file>

<file path=customXml/itemProps3.xml><?xml version="1.0" encoding="utf-8"?>
<ds:datastoreItem xmlns:ds="http://schemas.openxmlformats.org/officeDocument/2006/customXml" ds:itemID="{00C4A77B-DA43-4F81-BFA7-B64F630F2F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cetwallin@gmail.com</dc:creator>
  <cp:keywords/>
  <dc:description/>
  <cp:lastModifiedBy>cetwallin@gmail.com</cp:lastModifiedBy>
  <dcterms:created xsi:type="dcterms:W3CDTF">2023-10-26T14:41:00Z</dcterms:created>
  <dcterms:modified xsi:type="dcterms:W3CDTF">2023-10-26T14:41:42Z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